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center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附件：</w:t>
      </w:r>
    </w:p>
    <w:p>
      <w:pPr>
        <w:widowControl/>
        <w:spacing w:line="440" w:lineRule="exact"/>
        <w:jc w:val="center"/>
        <w:textAlignment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长沙师范学院附属第一幼儿园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202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年公开招聘</w:t>
      </w:r>
    </w:p>
    <w:p>
      <w:pPr>
        <w:widowControl/>
        <w:spacing w:line="440" w:lineRule="exact"/>
        <w:jc w:val="center"/>
        <w:textAlignment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资格审查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通过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人员名单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01岗位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</w:p>
    <w:tbl>
      <w:tblPr>
        <w:tblStyle w:val="3"/>
        <w:tblpPr w:leftFromText="180" w:rightFromText="180" w:vertAnchor="text" w:horzAnchor="page" w:tblpXSpec="center" w:tblpY="93"/>
        <w:tblOverlap w:val="never"/>
        <w:tblW w:w="91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6"/>
        <w:gridCol w:w="1594"/>
        <w:gridCol w:w="1952"/>
        <w:gridCol w:w="1733"/>
        <w:gridCol w:w="19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报名序号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报名序号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长沙师范学院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附属第一幼儿园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易涵靓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黄  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李嘉迪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韩  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肖尧萍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洪  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易  缘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彭驿然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徐  岚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唐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江珺泽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梁文娟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章  诚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周  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刘  烨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刘  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魏  旖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周珊珊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黄敏芳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唐亚琳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张  芝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张乐军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贾登荔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钟  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黄  刚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彭述莲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刘石梅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黄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江海宁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杨梦姣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成文斌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蔡煜坤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陈敬予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谢书琴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18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陈肖娟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彭  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戴诗露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张  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胡雨桐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邓  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欧阳琳娜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吴丽婷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谢玲玲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</w:tbl>
    <w:p>
      <w:pPr>
        <w:widowControl/>
        <w:spacing w:line="440" w:lineRule="exact"/>
        <w:jc w:val="center"/>
        <w:textAlignment w:val="center"/>
        <w:rPr>
          <w:rFonts w:hint="eastAsia" w:ascii="仿宋" w:hAnsi="仿宋" w:eastAsia="仿宋" w:cs="仿宋"/>
          <w:b/>
          <w:bCs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widowControl/>
        <w:spacing w:line="440" w:lineRule="exact"/>
        <w:jc w:val="center"/>
        <w:textAlignment w:val="center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</w:rPr>
        <w:t>长沙师范学院附属第一幼儿园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202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年公开招聘</w:t>
      </w:r>
    </w:p>
    <w:p>
      <w:pPr>
        <w:widowControl/>
        <w:spacing w:line="440" w:lineRule="exact"/>
        <w:jc w:val="center"/>
        <w:textAlignment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资格审查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通过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人员名单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02岗位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</w:p>
    <w:tbl>
      <w:tblPr>
        <w:tblStyle w:val="3"/>
        <w:tblpPr w:leftFromText="180" w:rightFromText="180" w:vertAnchor="text" w:horzAnchor="page" w:tblpXSpec="center" w:tblpY="93"/>
        <w:tblOverlap w:val="never"/>
        <w:tblW w:w="91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6"/>
        <w:gridCol w:w="1594"/>
        <w:gridCol w:w="1952"/>
        <w:gridCol w:w="1733"/>
        <w:gridCol w:w="19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报名序号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报名序号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长沙师范学院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附属第一幼儿园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甘  笑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黄  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尹佳薇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周佳丽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王小嘉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胡雅斯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胡  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张玉洁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沈熊移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谢  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莫再莹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杨亚敏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沈  讯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向玉玲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钟  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郑秋月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李冰洁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晏晗琦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周鑫玉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肖  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彭钰芹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宋  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何湘遥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何桂芳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李南欣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旷淞禧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谢  媛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赵文嘉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罗  妙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刘  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莫佩文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黄思思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兰伊琳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桂麒铠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18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张淑亭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何  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罗茜瑞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王梦珂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杜亚男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李一凡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王诗卉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刘亚兰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伍甜甜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李丽华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余丹妮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曹淋婷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exact"/>
        <w:ind w:right="839"/>
        <w:jc w:val="both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exact"/>
      <w:rPr>
        <w:rFonts w:ascii="仿宋" w:hAnsi="仿宋" w:eastAsia="仿宋" w:cs="仿宋"/>
        <w:spacing w:val="-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786"/>
      </w:tabs>
      <w:spacing w:line="320" w:lineRule="exact"/>
      <w:rPr>
        <w:rFonts w:ascii="仿宋" w:hAnsi="仿宋" w:eastAsia="仿宋" w:cs="仿宋"/>
        <w:spacing w:val="-11"/>
      </w:rPr>
    </w:pPr>
    <w:r>
      <w:rPr>
        <w:rFonts w:hint="eastAsia" w:ascii="仿宋" w:hAnsi="仿宋" w:eastAsia="仿宋" w:cs="仿宋"/>
        <w:spacing w:val="-11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ZTZlNjcyZDBjOWQ1ZDEwZmZmNTZhMDExZDQ5NzUifQ=="/>
  </w:docVars>
  <w:rsids>
    <w:rsidRoot w:val="00000000"/>
    <w:rsid w:val="5E03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2024-03-22T05:51:12Z</dcterms:created>
  <dc:creator>Administrator</dc:creator>
  <cp:lastModifiedBy>柳舟</cp:lastModifiedBy>
  <dcterms:modified xsi:type="dcterms:W3CDTF">2024-03-22T05:51:41Z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A126C57A2B8449A09A88309264911D9E_12</vt:lpwstr>
  </property>
</Properties>
</file>